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249" w:rsidRDefault="00443249" w:rsidP="004432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БОУ «Чапаевская СШ</w:t>
      </w:r>
    </w:p>
    <w:p w:rsidR="00AF5508" w:rsidRDefault="00AF5508" w:rsidP="004432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работы школьного краеведческого музея «Память» за 2022-2023 учебный год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993" w:right="284" w:firstLine="426"/>
        <w:rPr>
          <w:color w:val="000000"/>
        </w:rPr>
      </w:pPr>
      <w:r>
        <w:rPr>
          <w:color w:val="000000"/>
        </w:rPr>
        <w:t>Деятельность школьного музея за отчетный период велась в соответствии с планом работы на 2022/2023 учебный год и широким внедрением новых информационных технологий. Свою работу школьный музей осуществляет в тесной связи с решением воспитательных и образовательных задач, в органическом единстве с внеурочной воспитательной работой, проводимой школой. Наш музей – это история жизни школы, села, тесно связанная с жизнью Родины.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566" w:right="284" w:hanging="14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Цели: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566" w:right="284" w:hanging="143"/>
        <w:rPr>
          <w:color w:val="000000"/>
        </w:rPr>
      </w:pPr>
      <w:r>
        <w:rPr>
          <w:b/>
          <w:bCs/>
          <w:color w:val="000000"/>
        </w:rPr>
        <w:t>-</w:t>
      </w:r>
      <w:r>
        <w:rPr>
          <w:color w:val="000000"/>
        </w:rPr>
        <w:t>осуществление воспитания, обучения, развития и социализации, обучающихся средствами музея.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566" w:right="284" w:hanging="1"/>
        <w:rPr>
          <w:b/>
          <w:bCs/>
          <w:color w:val="000000"/>
        </w:rPr>
      </w:pPr>
      <w:r>
        <w:rPr>
          <w:b/>
          <w:bCs/>
          <w:color w:val="000000"/>
        </w:rPr>
        <w:t>Воспитательные: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1134" w:right="284" w:hanging="143"/>
        <w:rPr>
          <w:color w:val="000000"/>
        </w:rPr>
      </w:pPr>
      <w:r>
        <w:rPr>
          <w:color w:val="000000"/>
        </w:rPr>
        <w:t> - воспитание патриотизма, любви и уважения к Отечеству;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1134" w:right="284" w:hanging="143"/>
        <w:rPr>
          <w:color w:val="000000"/>
        </w:rPr>
      </w:pPr>
      <w:r>
        <w:rPr>
          <w:color w:val="000000"/>
        </w:rPr>
        <w:t>- воспитание чувства ответственности и долга перед малой Родиной; -формирование уважительного отношения к истории, культуре, национальным особенностям, традициям и образу жизни других народов.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566" w:right="284" w:hanging="143"/>
        <w:rPr>
          <w:color w:val="000000"/>
        </w:rPr>
      </w:pP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566" w:right="284" w:hanging="143"/>
        <w:rPr>
          <w:b/>
          <w:bCs/>
          <w:color w:val="000000"/>
        </w:rPr>
      </w:pPr>
      <w:r>
        <w:rPr>
          <w:b/>
          <w:bCs/>
          <w:color w:val="000000"/>
        </w:rPr>
        <w:t>Образовательные: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993" w:right="284" w:hanging="141"/>
        <w:rPr>
          <w:color w:val="000000"/>
        </w:rPr>
      </w:pPr>
      <w:r>
        <w:rPr>
          <w:b/>
          <w:bCs/>
          <w:color w:val="000000"/>
        </w:rPr>
        <w:t xml:space="preserve"> -</w:t>
      </w:r>
      <w:r>
        <w:rPr>
          <w:color w:val="000000"/>
        </w:rPr>
        <w:t> познакомить учащихся с историей музейного дела;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993" w:right="284" w:hanging="141"/>
        <w:rPr>
          <w:color w:val="000000"/>
        </w:rPr>
      </w:pPr>
      <w:r>
        <w:rPr>
          <w:color w:val="000000"/>
        </w:rPr>
        <w:t>-типами и видами современных музеев, теорией и практикой музейной работы в России (фондовой, архивной, культурно-образовательной и экспозиционной работой музея);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993" w:right="284" w:hanging="141"/>
        <w:rPr>
          <w:color w:val="000000"/>
        </w:rPr>
      </w:pPr>
      <w:r>
        <w:rPr>
          <w:color w:val="000000"/>
        </w:rPr>
        <w:t>- сформировать у учащихся представления о современных музейных технологиях; - развить первичные практические навыки музейной работы;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993" w:right="284" w:hanging="141"/>
        <w:rPr>
          <w:color w:val="000000"/>
        </w:rPr>
      </w:pPr>
      <w:r>
        <w:rPr>
          <w:color w:val="000000"/>
        </w:rPr>
        <w:t>- побудить интерес учащихся к поисково-исследовательской деятельности.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566" w:right="284" w:hanging="143"/>
        <w:rPr>
          <w:color w:val="000000"/>
        </w:rPr>
      </w:pP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284" w:right="284" w:hanging="851"/>
        <w:rPr>
          <w:b/>
          <w:bCs/>
          <w:color w:val="000000"/>
        </w:rPr>
      </w:pPr>
      <w:r>
        <w:rPr>
          <w:b/>
          <w:bCs/>
          <w:color w:val="000000"/>
        </w:rPr>
        <w:t>Развивающие: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993" w:right="284"/>
        <w:rPr>
          <w:color w:val="000000"/>
        </w:rPr>
      </w:pPr>
      <w:r>
        <w:rPr>
          <w:color w:val="000000"/>
        </w:rPr>
        <w:t> - развивать мотивы и интересы своей познавательной деятельности;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993" w:right="284"/>
        <w:rPr>
          <w:color w:val="000000"/>
        </w:rPr>
      </w:pPr>
      <w:r>
        <w:rPr>
          <w:color w:val="000000"/>
        </w:rPr>
        <w:t>- научить исследовательской и проектной деятельности;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993" w:right="284"/>
        <w:rPr>
          <w:color w:val="000000"/>
        </w:rPr>
      </w:pPr>
      <w:r>
        <w:rPr>
          <w:color w:val="000000"/>
        </w:rPr>
        <w:t>- представлять свои знания и умения на различных конкурсах, видеть свой результат и необходимость своей деятельности.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284" w:right="284" w:hanging="851"/>
        <w:rPr>
          <w:b/>
          <w:bCs/>
          <w:color w:val="000000"/>
        </w:rPr>
      </w:pP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284" w:right="284" w:hanging="851"/>
        <w:rPr>
          <w:color w:val="000000"/>
        </w:rPr>
      </w:pPr>
      <w:r>
        <w:rPr>
          <w:b/>
          <w:bCs/>
          <w:color w:val="000000"/>
        </w:rPr>
        <w:t>Приоритетные задачи работы музея в 2022-2023 году: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851" w:right="284" w:hanging="142"/>
        <w:rPr>
          <w:color w:val="000000"/>
        </w:rPr>
      </w:pPr>
      <w:r>
        <w:rPr>
          <w:color w:val="000000"/>
        </w:rPr>
        <w:t>1. Создание условий для формирования у учащихся гражданско-патриотических качеств личности, активной социальной и гражданской позиции    в рамках Истории становления и развития родного края.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851" w:right="284" w:hanging="142"/>
        <w:rPr>
          <w:color w:val="000000"/>
        </w:rPr>
      </w:pPr>
      <w:r>
        <w:rPr>
          <w:color w:val="000000"/>
        </w:rPr>
        <w:t>2. Развитие творческих способностей и обеспечение самореализации личности учащихся в процессе организации проектно-исследовательской деятельности на базе школьного музея.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284" w:right="284" w:hanging="1135"/>
        <w:rPr>
          <w:color w:val="000000"/>
          <w:u w:val="single"/>
        </w:rPr>
      </w:pP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284" w:right="284" w:hanging="1135"/>
        <w:rPr>
          <w:color w:val="000000"/>
        </w:rPr>
      </w:pPr>
      <w:r>
        <w:rPr>
          <w:color w:val="000000"/>
          <w:u w:val="single"/>
        </w:rPr>
        <w:t xml:space="preserve">Направление деятельности школьного музея </w:t>
      </w:r>
      <w:r w:rsidR="00443249">
        <w:rPr>
          <w:color w:val="000000"/>
          <w:u w:val="single"/>
        </w:rPr>
        <w:t>историко-</w:t>
      </w:r>
      <w:r>
        <w:rPr>
          <w:color w:val="000000"/>
          <w:u w:val="single"/>
        </w:rPr>
        <w:t>краеведческое</w:t>
      </w:r>
      <w:r>
        <w:rPr>
          <w:color w:val="000000"/>
        </w:rPr>
        <w:t xml:space="preserve">. 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284" w:right="284" w:hanging="1135"/>
        <w:rPr>
          <w:color w:val="000000"/>
        </w:rPr>
      </w:pPr>
      <w:r>
        <w:rPr>
          <w:color w:val="000000"/>
        </w:rPr>
        <w:t>Общий фонд музея делится на 2 основные части: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284" w:right="284" w:hanging="1135"/>
        <w:rPr>
          <w:color w:val="000000"/>
        </w:rPr>
      </w:pPr>
      <w:r>
        <w:rPr>
          <w:color w:val="000000"/>
        </w:rPr>
        <w:t>1. Демонстрационная часть фонда, к которой относятся экспонаты, находящиеся на стендах, витринах и альбомах.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284" w:right="284" w:hanging="1135"/>
        <w:rPr>
          <w:color w:val="000000"/>
        </w:rPr>
      </w:pPr>
      <w:r>
        <w:rPr>
          <w:color w:val="000000"/>
        </w:rPr>
        <w:t>2. Скрытая часть состоит: а) экспонаты, обслуживающие уроки; б) запасная часть, служащая для пополнения и замены.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851" w:right="284" w:firstLine="284"/>
        <w:rPr>
          <w:color w:val="000000"/>
        </w:rPr>
      </w:pPr>
      <w:r>
        <w:rPr>
          <w:color w:val="000000"/>
        </w:rPr>
        <w:t xml:space="preserve">Музей работает как самоуправленческая организация, имеющая свой Совет музея, в состав которого входят обучающиеся 7-10 классов. Совет музея организует экскурсии и беседы в музее, проведение классных часов и бесед патриотической направленности. Планирование и осуществление краеведческой работы строится в соответствии с общешкольным планом учебно-воспитательной работы. Запланированная деятельность несет в себе не только экскурсии по музею, но и достаточно широкий спектр образовательной, воспитательной, общественной деятельности. Работа ведется по следующим видам деятельности: </w:t>
      </w:r>
      <w:proofErr w:type="spellStart"/>
      <w:r>
        <w:rPr>
          <w:color w:val="000000"/>
        </w:rPr>
        <w:t>поисково</w:t>
      </w:r>
      <w:proofErr w:type="spellEnd"/>
      <w:r>
        <w:rPr>
          <w:color w:val="000000"/>
        </w:rPr>
        <w:t xml:space="preserve"> - </w:t>
      </w:r>
      <w:r>
        <w:rPr>
          <w:color w:val="000000"/>
        </w:rPr>
        <w:lastRenderedPageBreak/>
        <w:t xml:space="preserve">собирательская, организационно-массовая. Собирательская работа ведётся целенаправленно при переоформлении старых экспозиций и создании новых. Все экспонаты учтены, хранятся в хорошем виде и соответствующем профилю музея. 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851" w:right="284" w:firstLine="709"/>
        <w:rPr>
          <w:color w:val="000000"/>
        </w:rPr>
      </w:pPr>
      <w:r>
        <w:rPr>
          <w:color w:val="000000"/>
        </w:rPr>
        <w:t>Для решения поставленных задач проводилась следующая работа: -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851" w:right="284" w:firstLine="709"/>
        <w:rPr>
          <w:color w:val="000000"/>
        </w:rPr>
      </w:pPr>
      <w:r>
        <w:rPr>
          <w:color w:val="000000"/>
        </w:rPr>
        <w:t>-основная работа была направлена на поиск информации для оформления стендов: «История школы», «Школа сегодня», «Выпускники – гордость школы», «Наши выпускники в «горячих» точках», «Труженики тыла», «Участники Великой Отечественной войны».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993" w:right="284" w:firstLine="709"/>
        <w:rPr>
          <w:color w:val="000000"/>
        </w:rPr>
      </w:pPr>
      <w:r>
        <w:rPr>
          <w:color w:val="000000"/>
        </w:rPr>
        <w:t>В музее собраны материалы о директорах, педагогах школы и ее выпускниках.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284" w:right="284" w:firstLine="709"/>
        <w:jc w:val="center"/>
        <w:rPr>
          <w:b/>
          <w:bCs/>
          <w:color w:val="000000"/>
        </w:rPr>
      </w:pP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284" w:right="284" w:firstLine="709"/>
        <w:jc w:val="center"/>
        <w:rPr>
          <w:color w:val="000000"/>
        </w:rPr>
      </w:pPr>
      <w:r>
        <w:rPr>
          <w:b/>
          <w:bCs/>
          <w:color w:val="000000"/>
        </w:rPr>
        <w:t>Основные направления деятельности музея: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993" w:right="284" w:firstLine="284"/>
        <w:rPr>
          <w:color w:val="000000"/>
        </w:rPr>
      </w:pPr>
      <w:r>
        <w:rPr>
          <w:b/>
          <w:bCs/>
          <w:color w:val="000000"/>
        </w:rPr>
        <w:t>Организационная работа: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993" w:right="284"/>
        <w:rPr>
          <w:color w:val="000000"/>
        </w:rPr>
      </w:pPr>
      <w:r>
        <w:rPr>
          <w:color w:val="000000"/>
        </w:rPr>
        <w:t>- Выборы и утверждение состава совета школьного музея;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993" w:right="284"/>
        <w:rPr>
          <w:color w:val="000000"/>
        </w:rPr>
      </w:pPr>
      <w:r>
        <w:rPr>
          <w:color w:val="000000"/>
        </w:rPr>
        <w:t>- Составление и утверждение плана работы на учебный год;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993" w:right="284"/>
        <w:rPr>
          <w:color w:val="000000"/>
        </w:rPr>
      </w:pPr>
      <w:r>
        <w:rPr>
          <w:color w:val="000000"/>
        </w:rPr>
        <w:t>- Проведение заседаний совета музея;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993" w:right="284"/>
        <w:rPr>
          <w:b/>
          <w:bCs/>
          <w:color w:val="000000"/>
        </w:rPr>
      </w:pPr>
      <w:r>
        <w:rPr>
          <w:color w:val="000000"/>
        </w:rPr>
        <w:t>- Участие Совета школьного музея в окружных конкурсах по музейной деятельности</w:t>
      </w:r>
      <w:r>
        <w:rPr>
          <w:b/>
          <w:bCs/>
          <w:color w:val="000000"/>
        </w:rPr>
        <w:t>.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993" w:right="284"/>
        <w:rPr>
          <w:color w:val="000000"/>
        </w:rPr>
      </w:pP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993" w:right="284" w:firstLine="284"/>
        <w:rPr>
          <w:color w:val="000000"/>
        </w:rPr>
      </w:pPr>
      <w:r>
        <w:rPr>
          <w:b/>
          <w:bCs/>
          <w:color w:val="000000"/>
        </w:rPr>
        <w:t>Работа с музейными фондами: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993" w:right="284"/>
        <w:rPr>
          <w:color w:val="000000"/>
        </w:rPr>
      </w:pPr>
      <w:r>
        <w:rPr>
          <w:color w:val="000000"/>
        </w:rPr>
        <w:t>- Заполнение книги учёта музейных предметов – инвентарной книги основного фонда.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993" w:right="284"/>
        <w:rPr>
          <w:color w:val="000000"/>
        </w:rPr>
      </w:pPr>
      <w:r>
        <w:rPr>
          <w:color w:val="000000"/>
        </w:rPr>
        <w:t>- Составление описи вспомогательного и обменного фондов.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993" w:right="284"/>
        <w:rPr>
          <w:color w:val="000000"/>
        </w:rPr>
      </w:pPr>
      <w:r>
        <w:rPr>
          <w:color w:val="000000"/>
        </w:rPr>
        <w:t>- Заполнение актов приема-передачи.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993" w:right="284"/>
        <w:rPr>
          <w:color w:val="000000"/>
        </w:rPr>
      </w:pPr>
      <w:r>
        <w:rPr>
          <w:color w:val="000000"/>
        </w:rPr>
        <w:t>- Составление инвентарных карточек на музейные предметы.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993" w:right="284"/>
        <w:rPr>
          <w:color w:val="000000"/>
        </w:rPr>
      </w:pPr>
      <w:r>
        <w:rPr>
          <w:color w:val="000000"/>
        </w:rPr>
        <w:t>- Пополнение фонда музея за счёт поступлений этнографических материалов от семей учащихся, педагогов, выпускников школы, а также творческих работ учащихся.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993" w:right="284"/>
        <w:rPr>
          <w:color w:val="000000"/>
        </w:rPr>
      </w:pPr>
      <w:r>
        <w:rPr>
          <w:color w:val="000000"/>
        </w:rPr>
        <w:t>- Систематизация библиотеки по народной культуре, использование её материалов в разнообразной работе музея.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993" w:right="284"/>
        <w:rPr>
          <w:color w:val="000000"/>
        </w:rPr>
      </w:pP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993" w:right="284" w:firstLine="284"/>
        <w:rPr>
          <w:color w:val="000000"/>
        </w:rPr>
      </w:pPr>
      <w:r>
        <w:rPr>
          <w:b/>
          <w:bCs/>
          <w:color w:val="000000"/>
        </w:rPr>
        <w:t>Экспозиционная работа: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993" w:right="284"/>
        <w:rPr>
          <w:color w:val="000000"/>
        </w:rPr>
      </w:pPr>
      <w:r>
        <w:rPr>
          <w:color w:val="000000"/>
        </w:rPr>
        <w:t>- Оформление постоянной экспозиции в соответствии с методическими требованиями (подписи экспонатов, краткие аннотации на экспонаты)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993" w:right="284"/>
        <w:rPr>
          <w:color w:val="000000"/>
        </w:rPr>
      </w:pPr>
      <w:r>
        <w:rPr>
          <w:color w:val="000000"/>
        </w:rPr>
        <w:t>- Обновление сменных экспозиций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993" w:right="284"/>
        <w:rPr>
          <w:color w:val="000000"/>
        </w:rPr>
      </w:pPr>
      <w:r>
        <w:rPr>
          <w:color w:val="000000"/>
        </w:rPr>
        <w:t>1. «Гордость школы» на стенде, посвященном выпускникам школы.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993" w:right="284"/>
        <w:rPr>
          <w:color w:val="000000"/>
        </w:rPr>
      </w:pPr>
      <w:r>
        <w:rPr>
          <w:color w:val="000000"/>
        </w:rPr>
        <w:t>2. Подготовить экспозиции: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993" w:right="284"/>
        <w:rPr>
          <w:color w:val="000000"/>
        </w:rPr>
      </w:pPr>
      <w:r>
        <w:rPr>
          <w:color w:val="000000"/>
        </w:rPr>
        <w:t>- «Комсомол в истории школы»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993" w:right="284"/>
        <w:rPr>
          <w:color w:val="000000"/>
        </w:rPr>
      </w:pPr>
      <w:r>
        <w:rPr>
          <w:color w:val="000000"/>
        </w:rPr>
        <w:t>- «Наши талантливые ученики»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993" w:right="284"/>
        <w:rPr>
          <w:color w:val="000000"/>
        </w:rPr>
      </w:pP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993" w:right="284" w:firstLine="284"/>
        <w:rPr>
          <w:color w:val="000000"/>
        </w:rPr>
      </w:pPr>
      <w:r>
        <w:rPr>
          <w:b/>
          <w:bCs/>
          <w:color w:val="000000"/>
        </w:rPr>
        <w:t>Экскурсионная работа на базе школьного музея: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993" w:right="284"/>
        <w:rPr>
          <w:color w:val="000000"/>
        </w:rPr>
      </w:pPr>
      <w:r>
        <w:rPr>
          <w:color w:val="000000"/>
        </w:rPr>
        <w:t>- Подготовка и проведение обзорных экскурсий для гостей и учащихся школы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993" w:right="284"/>
        <w:rPr>
          <w:color w:val="000000"/>
        </w:rPr>
      </w:pPr>
      <w:r>
        <w:rPr>
          <w:color w:val="000000"/>
        </w:rPr>
        <w:t>- Подготовка и проведение тематических экскурсий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284" w:right="284" w:firstLine="709"/>
        <w:rPr>
          <w:color w:val="000000"/>
        </w:rPr>
      </w:pP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993" w:right="284" w:firstLine="284"/>
        <w:rPr>
          <w:color w:val="000000"/>
        </w:rPr>
      </w:pPr>
      <w:r>
        <w:rPr>
          <w:b/>
          <w:bCs/>
          <w:color w:val="000000"/>
        </w:rPr>
        <w:t>2. Проведение тематических экскурсий: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993" w:right="284"/>
        <w:rPr>
          <w:color w:val="000000"/>
        </w:rPr>
      </w:pPr>
      <w:r>
        <w:rPr>
          <w:color w:val="000000"/>
        </w:rPr>
        <w:t>а) Обзорная экскурсия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993" w:right="284"/>
        <w:rPr>
          <w:color w:val="000000"/>
        </w:rPr>
      </w:pPr>
      <w:r>
        <w:rPr>
          <w:color w:val="000000"/>
        </w:rPr>
        <w:t>б) История нашей школы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993" w:right="284"/>
        <w:rPr>
          <w:color w:val="000000"/>
        </w:rPr>
      </w:pPr>
      <w:r>
        <w:rPr>
          <w:color w:val="000000"/>
        </w:rPr>
        <w:t>в) Учителя нашей школы - ветераны педагогического труда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993" w:right="284"/>
        <w:rPr>
          <w:color w:val="000000"/>
        </w:rPr>
      </w:pPr>
      <w:r>
        <w:rPr>
          <w:color w:val="000000"/>
        </w:rPr>
        <w:t>- «Школа – родной и добрый дом для детей - о ветеранах педагогического труда;</w:t>
      </w:r>
    </w:p>
    <w:p w:rsidR="00AF5508" w:rsidRDefault="00443249" w:rsidP="00AF5508">
      <w:pPr>
        <w:pStyle w:val="a3"/>
        <w:shd w:val="clear" w:color="auto" w:fill="FFFFFF"/>
        <w:spacing w:before="0" w:beforeAutospacing="0" w:after="0" w:afterAutospacing="0"/>
        <w:ind w:left="-993" w:right="284"/>
        <w:rPr>
          <w:color w:val="000000"/>
        </w:rPr>
      </w:pPr>
      <w:r>
        <w:rPr>
          <w:color w:val="000000"/>
        </w:rPr>
        <w:t>- «</w:t>
      </w:r>
      <w:r w:rsidR="00AF5508">
        <w:rPr>
          <w:color w:val="000000"/>
        </w:rPr>
        <w:t>Комсомол – страница истории школы»;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993" w:right="284"/>
        <w:rPr>
          <w:color w:val="000000"/>
        </w:rPr>
      </w:pPr>
      <w:r>
        <w:rPr>
          <w:color w:val="000000"/>
        </w:rPr>
        <w:t>- «О пионерской организации школы».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993" w:right="284"/>
        <w:rPr>
          <w:color w:val="000000"/>
        </w:rPr>
      </w:pPr>
      <w:r>
        <w:rPr>
          <w:b/>
          <w:bCs/>
          <w:color w:val="000000"/>
        </w:rPr>
        <w:t>- </w:t>
      </w:r>
      <w:r>
        <w:rPr>
          <w:color w:val="000000"/>
        </w:rPr>
        <w:t>Традиции русского чаепития.</w:t>
      </w:r>
    </w:p>
    <w:p w:rsidR="00AF5508" w:rsidRDefault="00AF5508" w:rsidP="00443249">
      <w:pPr>
        <w:pStyle w:val="a3"/>
        <w:shd w:val="clear" w:color="auto" w:fill="FFFFFF"/>
        <w:spacing w:before="0" w:beforeAutospacing="0" w:after="0" w:afterAutospacing="0"/>
        <w:ind w:left="-993" w:right="284"/>
        <w:rPr>
          <w:color w:val="000000"/>
        </w:rPr>
      </w:pPr>
      <w:r>
        <w:rPr>
          <w:color w:val="000000"/>
        </w:rPr>
        <w:t>- Расширение тематики Уроков в музее, тематических занятий в музее, связанных с базовыми школьными предметами: литературой и литературным чтением, историей, ИЗО, окружающим миром, О</w:t>
      </w:r>
      <w:r w:rsidR="00443249">
        <w:rPr>
          <w:color w:val="000000"/>
        </w:rPr>
        <w:t>РКСЭ, технологией, музыкой и др.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993" w:right="284" w:firstLine="284"/>
        <w:rPr>
          <w:color w:val="000000"/>
        </w:rPr>
      </w:pPr>
      <w:r>
        <w:rPr>
          <w:b/>
          <w:bCs/>
          <w:color w:val="000000"/>
        </w:rPr>
        <w:t>Организационно-массовая работа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993" w:right="284"/>
        <w:rPr>
          <w:color w:val="000000"/>
        </w:rPr>
      </w:pPr>
      <w:r>
        <w:rPr>
          <w:color w:val="000000"/>
        </w:rPr>
        <w:t>История становления и развития родного края.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993" w:right="284"/>
        <w:rPr>
          <w:color w:val="000000"/>
        </w:rPr>
      </w:pPr>
      <w:r>
        <w:rPr>
          <w:color w:val="000000"/>
        </w:rPr>
        <w:lastRenderedPageBreak/>
        <w:t>- Беседа «Наш край в глубокой древности»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1134" w:right="284"/>
        <w:rPr>
          <w:color w:val="000000"/>
        </w:rPr>
      </w:pPr>
      <w:r>
        <w:rPr>
          <w:color w:val="000000"/>
        </w:rPr>
        <w:t>- Подготовка и проведение традиционных праздников для учащихся разных возрастных категорий: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1134" w:right="284"/>
        <w:rPr>
          <w:color w:val="000000"/>
        </w:rPr>
      </w:pPr>
      <w:r>
        <w:rPr>
          <w:color w:val="000000"/>
        </w:rPr>
        <w:t xml:space="preserve">- Рождество. 1-4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1134" w:right="284"/>
        <w:rPr>
          <w:color w:val="000000"/>
        </w:rPr>
      </w:pPr>
      <w:r>
        <w:rPr>
          <w:color w:val="000000"/>
        </w:rPr>
        <w:t>- Масленица, для 1-4кл.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1134" w:right="284"/>
        <w:rPr>
          <w:color w:val="000000"/>
        </w:rPr>
      </w:pPr>
      <w:r>
        <w:rPr>
          <w:color w:val="000000"/>
        </w:rPr>
        <w:t>- Участники Великой Отечественной войны города Новосибирска, вернувшиеся с фронта».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1134" w:right="284"/>
        <w:rPr>
          <w:color w:val="000000"/>
        </w:rPr>
      </w:pPr>
      <w:r>
        <w:rPr>
          <w:color w:val="000000"/>
        </w:rPr>
        <w:t>- Наши мастера и мастерицы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1134" w:right="284"/>
        <w:rPr>
          <w:color w:val="000000"/>
        </w:rPr>
      </w:pP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709" w:right="284"/>
        <w:rPr>
          <w:color w:val="000000"/>
        </w:rPr>
      </w:pPr>
      <w:r>
        <w:rPr>
          <w:b/>
          <w:bCs/>
          <w:color w:val="000000"/>
        </w:rPr>
        <w:t>Организация проектно-исследовательской деятельности учащихся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1134" w:right="284"/>
        <w:rPr>
          <w:color w:val="000000"/>
        </w:rPr>
      </w:pPr>
      <w:r>
        <w:rPr>
          <w:color w:val="000000"/>
        </w:rPr>
        <w:t>- Разработка тематики проектных работ, связанных с музейной деятельностью, для разных возрастных групп учащихся.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1134" w:right="284"/>
        <w:rPr>
          <w:color w:val="000000"/>
        </w:rPr>
      </w:pPr>
      <w:r>
        <w:rPr>
          <w:color w:val="000000"/>
        </w:rPr>
        <w:t>- Включение в тематику проектных работ приоритетных тем текущего года: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1134" w:right="284"/>
        <w:rPr>
          <w:color w:val="000000"/>
        </w:rPr>
      </w:pPr>
      <w:r>
        <w:rPr>
          <w:color w:val="000000"/>
        </w:rPr>
        <w:t>1. «История моей школы»</w:t>
      </w:r>
    </w:p>
    <w:p w:rsidR="00AF5508" w:rsidRDefault="00443249" w:rsidP="00AF5508">
      <w:pPr>
        <w:pStyle w:val="a3"/>
        <w:shd w:val="clear" w:color="auto" w:fill="FFFFFF"/>
        <w:spacing w:before="0" w:beforeAutospacing="0" w:after="0" w:afterAutospacing="0"/>
        <w:ind w:left="-1134" w:right="284"/>
        <w:rPr>
          <w:color w:val="000000"/>
        </w:rPr>
      </w:pPr>
      <w:r>
        <w:rPr>
          <w:color w:val="000000"/>
        </w:rPr>
        <w:t>2. «История моего села</w:t>
      </w:r>
      <w:r w:rsidR="00AF5508">
        <w:rPr>
          <w:color w:val="000000"/>
        </w:rPr>
        <w:t>»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1134" w:right="284"/>
        <w:rPr>
          <w:color w:val="000000"/>
        </w:rPr>
      </w:pPr>
      <w:r>
        <w:rPr>
          <w:color w:val="000000"/>
        </w:rPr>
        <w:t>3. Стена памяти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1134" w:right="284"/>
        <w:rPr>
          <w:color w:val="000000"/>
        </w:rPr>
      </w:pP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1134" w:right="284" w:firstLine="425"/>
        <w:rPr>
          <w:color w:val="000000"/>
        </w:rPr>
      </w:pPr>
      <w:r>
        <w:rPr>
          <w:b/>
          <w:bCs/>
          <w:color w:val="000000"/>
        </w:rPr>
        <w:t>Реализация на базе музея программ дополнительного образования: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1134" w:right="284"/>
        <w:rPr>
          <w:color w:val="000000"/>
        </w:rPr>
      </w:pPr>
      <w:r>
        <w:rPr>
          <w:color w:val="000000"/>
        </w:rPr>
        <w:t>- Проведение систематических занятий с группой начального изучения народной культуры по подпрограмме «Родные истоки».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1134" w:right="284"/>
        <w:rPr>
          <w:color w:val="000000"/>
        </w:rPr>
      </w:pPr>
      <w:r>
        <w:rPr>
          <w:color w:val="000000"/>
        </w:rPr>
        <w:t>- Регулярное проведение тематических занятий по программам внеурочной деятельности по изучению родного края.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1134" w:right="284" w:firstLine="425"/>
        <w:rPr>
          <w:color w:val="000000"/>
        </w:rPr>
      </w:pPr>
      <w:r>
        <w:rPr>
          <w:b/>
          <w:bCs/>
          <w:color w:val="000000"/>
        </w:rPr>
        <w:t>Подготовлены и проводятся тематические экскурсии:</w:t>
      </w:r>
    </w:p>
    <w:p w:rsidR="00AF5508" w:rsidRDefault="00AF5508" w:rsidP="00AF550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1134" w:right="284" w:firstLine="0"/>
        <w:rPr>
          <w:color w:val="000000"/>
        </w:rPr>
      </w:pPr>
      <w:r>
        <w:rPr>
          <w:color w:val="000000"/>
        </w:rPr>
        <w:t>Экскурсия №1 «Знакомство с музейной комнатой».</w:t>
      </w:r>
    </w:p>
    <w:p w:rsidR="00AF5508" w:rsidRDefault="00AF5508" w:rsidP="00AF550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1134" w:right="284" w:firstLine="0"/>
        <w:rPr>
          <w:color w:val="000000"/>
        </w:rPr>
      </w:pPr>
      <w:r>
        <w:rPr>
          <w:color w:val="000000"/>
        </w:rPr>
        <w:t>Экскурсия №2 «История моего города».</w:t>
      </w:r>
    </w:p>
    <w:p w:rsidR="00AF5508" w:rsidRDefault="00AF5508" w:rsidP="00AF550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1134" w:right="284" w:firstLine="0"/>
        <w:rPr>
          <w:color w:val="000000"/>
        </w:rPr>
      </w:pPr>
      <w:r>
        <w:rPr>
          <w:color w:val="000000"/>
        </w:rPr>
        <w:t>Экскурсия №3 «Культура старинного крестьянского быта. Утварь».</w:t>
      </w:r>
    </w:p>
    <w:p w:rsidR="00AF5508" w:rsidRDefault="00AF5508" w:rsidP="00AF550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1134" w:right="284" w:firstLine="0"/>
        <w:rPr>
          <w:color w:val="000000"/>
        </w:rPr>
      </w:pPr>
      <w:r>
        <w:rPr>
          <w:color w:val="000000"/>
        </w:rPr>
        <w:t>Экскурсия №4 «История школы».</w:t>
      </w:r>
    </w:p>
    <w:p w:rsidR="00AF5508" w:rsidRDefault="00AF5508" w:rsidP="00AF550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1134" w:right="284" w:firstLine="0"/>
        <w:rPr>
          <w:color w:val="000000"/>
        </w:rPr>
      </w:pPr>
      <w:r>
        <w:rPr>
          <w:color w:val="000000"/>
        </w:rPr>
        <w:t>Экскурсия №5 «Дети войны».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1134" w:right="284"/>
        <w:rPr>
          <w:color w:val="000000"/>
        </w:rPr>
      </w:pP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1134" w:right="284"/>
        <w:rPr>
          <w:color w:val="000000"/>
        </w:rPr>
      </w:pPr>
      <w:r>
        <w:rPr>
          <w:color w:val="000000"/>
        </w:rPr>
        <w:t xml:space="preserve">Запланированные мероприятия были выполнены частично. 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1134" w:right="284"/>
        <w:rPr>
          <w:color w:val="000000"/>
        </w:rPr>
      </w:pP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566" w:right="284" w:hanging="143"/>
        <w:rPr>
          <w:b/>
          <w:bCs/>
          <w:color w:val="000000"/>
        </w:rPr>
      </w:pP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566" w:right="284" w:hanging="143"/>
        <w:rPr>
          <w:color w:val="000000"/>
        </w:rPr>
      </w:pPr>
      <w:r>
        <w:rPr>
          <w:b/>
          <w:bCs/>
          <w:color w:val="000000"/>
        </w:rPr>
        <w:t>Рекомендации</w:t>
      </w:r>
      <w:r>
        <w:rPr>
          <w:color w:val="000000"/>
        </w:rPr>
        <w:t>: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566" w:right="284" w:hanging="568"/>
        <w:rPr>
          <w:color w:val="000000"/>
        </w:rPr>
      </w:pPr>
      <w:r>
        <w:rPr>
          <w:color w:val="000000"/>
        </w:rPr>
        <w:t xml:space="preserve"> 1.Активизировать работу по улучшению материально – технической базы школьного музея в новом учебном 2023-2024 году.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566" w:right="284" w:hanging="568"/>
        <w:rPr>
          <w:color w:val="000000"/>
        </w:rPr>
      </w:pPr>
      <w:r>
        <w:rPr>
          <w:color w:val="000000"/>
        </w:rPr>
        <w:t>2.Активизировать работу Совета школьного музея.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566" w:right="284" w:hanging="568"/>
        <w:rPr>
          <w:color w:val="000000"/>
        </w:rPr>
      </w:pPr>
      <w:r>
        <w:rPr>
          <w:color w:val="000000"/>
        </w:rPr>
        <w:t>3.Активизировать работу по пополнению и хранению фондов музея.</w:t>
      </w:r>
    </w:p>
    <w:p w:rsidR="00AF5508" w:rsidRDefault="00AF5508" w:rsidP="00443249">
      <w:pPr>
        <w:pStyle w:val="a3"/>
        <w:shd w:val="clear" w:color="auto" w:fill="FFFFFF"/>
        <w:spacing w:before="0" w:beforeAutospacing="0" w:after="0" w:afterAutospacing="0"/>
        <w:ind w:left="-566" w:right="284" w:hanging="568"/>
        <w:rPr>
          <w:color w:val="000000"/>
        </w:rPr>
      </w:pPr>
      <w:r>
        <w:rPr>
          <w:color w:val="000000"/>
        </w:rPr>
        <w:t>4.Активизировать работу по накоплению материала о преподавателях нашей школы, привлекать обучающихся школы, их родителей (бывших выпускников школы).</w:t>
      </w:r>
    </w:p>
    <w:p w:rsidR="00157521" w:rsidRDefault="00157521" w:rsidP="00443249">
      <w:pPr>
        <w:pStyle w:val="a3"/>
        <w:shd w:val="clear" w:color="auto" w:fill="FFFFFF"/>
        <w:spacing w:before="0" w:beforeAutospacing="0" w:after="0" w:afterAutospacing="0"/>
        <w:ind w:left="-566" w:right="284" w:hanging="568"/>
        <w:rPr>
          <w:color w:val="000000"/>
        </w:rPr>
      </w:pPr>
    </w:p>
    <w:p w:rsidR="00AF5508" w:rsidRPr="00157521" w:rsidRDefault="00AF5508" w:rsidP="00443249">
      <w:pPr>
        <w:pStyle w:val="a3"/>
        <w:shd w:val="clear" w:color="auto" w:fill="FFFFFF"/>
        <w:spacing w:before="0" w:beforeAutospacing="0" w:after="0" w:afterAutospacing="0"/>
        <w:ind w:left="-566" w:right="284" w:hanging="568"/>
        <w:rPr>
          <w:b/>
          <w:color w:val="000000"/>
        </w:rPr>
      </w:pPr>
      <w:r w:rsidRPr="00157521">
        <w:rPr>
          <w:b/>
          <w:color w:val="000000"/>
        </w:rPr>
        <w:t>Исходя из анализа работы школьного музея за прошедший год, вытекают цель и задачи на новый 2023-2024 учебный год.</w:t>
      </w:r>
    </w:p>
    <w:p w:rsidR="00157521" w:rsidRDefault="00157521" w:rsidP="00AF5508">
      <w:pPr>
        <w:pStyle w:val="a3"/>
        <w:shd w:val="clear" w:color="auto" w:fill="FFFFFF"/>
        <w:spacing w:before="0" w:beforeAutospacing="0" w:after="0" w:afterAutospacing="0"/>
        <w:ind w:left="-566" w:right="284" w:hanging="143"/>
        <w:rPr>
          <w:b/>
          <w:bCs/>
          <w:color w:val="000000"/>
        </w:rPr>
      </w:pPr>
    </w:p>
    <w:p w:rsidR="00AF5508" w:rsidRPr="00157521" w:rsidRDefault="00AF5508" w:rsidP="00AF5508">
      <w:pPr>
        <w:pStyle w:val="a3"/>
        <w:shd w:val="clear" w:color="auto" w:fill="FFFFFF"/>
        <w:spacing w:before="0" w:beforeAutospacing="0" w:after="0" w:afterAutospacing="0"/>
        <w:ind w:left="-566" w:right="284" w:hanging="143"/>
        <w:rPr>
          <w:b/>
          <w:color w:val="000000"/>
        </w:rPr>
      </w:pPr>
      <w:bookmarkStart w:id="0" w:name="_GoBack"/>
      <w:r w:rsidRPr="00157521">
        <w:rPr>
          <w:b/>
          <w:bCs/>
          <w:color w:val="000000"/>
        </w:rPr>
        <w:t>Цель:</w:t>
      </w:r>
      <w:r w:rsidRPr="00157521">
        <w:rPr>
          <w:b/>
          <w:color w:val="000000"/>
        </w:rPr>
        <w:t> 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1134" w:right="284" w:firstLine="141"/>
        <w:rPr>
          <w:color w:val="000000"/>
        </w:rPr>
      </w:pPr>
      <w:r>
        <w:rPr>
          <w:color w:val="000000"/>
        </w:rPr>
        <w:t>Расширение образовательного пространства для обучающихся, приобщение к культуре своего народа, духовно-нравственное, патриотическое и гражданское воспитание.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566" w:right="284" w:hanging="143"/>
        <w:rPr>
          <w:color w:val="000000"/>
        </w:rPr>
      </w:pPr>
      <w:r>
        <w:rPr>
          <w:b/>
          <w:bCs/>
          <w:color w:val="000000"/>
        </w:rPr>
        <w:t>Задачи:</w:t>
      </w:r>
      <w:r>
        <w:rPr>
          <w:color w:val="000000"/>
        </w:rPr>
        <w:t> 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566" w:right="284" w:hanging="568"/>
        <w:rPr>
          <w:color w:val="000000"/>
        </w:rPr>
      </w:pPr>
      <w:r>
        <w:rPr>
          <w:color w:val="000000"/>
        </w:rPr>
        <w:t>1. Продолжать поисково-исследовательскую деятельность учащихся.</w:t>
      </w:r>
    </w:p>
    <w:p w:rsidR="00AF5508" w:rsidRDefault="00AF5508" w:rsidP="00AF5508">
      <w:pPr>
        <w:pStyle w:val="a3"/>
        <w:shd w:val="clear" w:color="auto" w:fill="FFFFFF"/>
        <w:spacing w:before="0" w:beforeAutospacing="0" w:after="0" w:afterAutospacing="0"/>
        <w:ind w:left="-566" w:right="284" w:hanging="568"/>
        <w:rPr>
          <w:color w:val="000000"/>
        </w:rPr>
      </w:pPr>
      <w:r>
        <w:rPr>
          <w:color w:val="000000"/>
        </w:rPr>
        <w:t>2. Проводить экскурсионно-просветительскую работу с детьми и взрослыми.</w:t>
      </w:r>
    </w:p>
    <w:p w:rsidR="00443249" w:rsidRDefault="00AF5508" w:rsidP="00443249">
      <w:pPr>
        <w:pStyle w:val="a3"/>
        <w:shd w:val="clear" w:color="auto" w:fill="FFFFFF"/>
        <w:spacing w:before="0" w:beforeAutospacing="0" w:after="0" w:afterAutospacing="0"/>
        <w:ind w:left="-566" w:right="284" w:hanging="568"/>
        <w:rPr>
          <w:color w:val="000000"/>
        </w:rPr>
      </w:pPr>
      <w:r>
        <w:rPr>
          <w:color w:val="000000"/>
        </w:rPr>
        <w:t>3. Организация работы по подготовке и участию в конкурсе музеев.</w:t>
      </w:r>
    </w:p>
    <w:bookmarkEnd w:id="0"/>
    <w:p w:rsidR="00443249" w:rsidRDefault="00443249" w:rsidP="00443249">
      <w:pPr>
        <w:pStyle w:val="a3"/>
        <w:shd w:val="clear" w:color="auto" w:fill="FFFFFF"/>
        <w:spacing w:before="0" w:beforeAutospacing="0" w:after="0" w:afterAutospacing="0"/>
        <w:ind w:left="-566" w:right="284" w:hanging="568"/>
        <w:rPr>
          <w:color w:val="000000"/>
        </w:rPr>
      </w:pPr>
      <w:r>
        <w:rPr>
          <w:color w:val="000000"/>
        </w:rPr>
        <w:t xml:space="preserve">                                              </w:t>
      </w:r>
    </w:p>
    <w:p w:rsidR="00443249" w:rsidRDefault="00443249" w:rsidP="00443249">
      <w:pPr>
        <w:pStyle w:val="a3"/>
        <w:shd w:val="clear" w:color="auto" w:fill="FFFFFF"/>
        <w:spacing w:before="0" w:beforeAutospacing="0" w:after="0" w:afterAutospacing="0"/>
        <w:ind w:left="-566" w:right="284" w:hanging="568"/>
        <w:rPr>
          <w:color w:val="000000"/>
        </w:rPr>
      </w:pPr>
    </w:p>
    <w:p w:rsidR="00EA4C82" w:rsidRDefault="00AF5508" w:rsidP="00443249">
      <w:pPr>
        <w:pStyle w:val="a3"/>
        <w:shd w:val="clear" w:color="auto" w:fill="FFFFFF"/>
        <w:spacing w:before="0" w:beforeAutospacing="0" w:after="0" w:afterAutospacing="0"/>
        <w:ind w:left="-566" w:right="284" w:hanging="568"/>
        <w:jc w:val="center"/>
      </w:pPr>
      <w:r>
        <w:rPr>
          <w:i/>
          <w:color w:val="000000"/>
        </w:rPr>
        <w:t>Руководитель музея: Зайцева Г.А.</w:t>
      </w:r>
    </w:p>
    <w:sectPr w:rsidR="00EA4C82" w:rsidSect="00AF55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E0441"/>
    <w:multiLevelType w:val="multilevel"/>
    <w:tmpl w:val="CE1C9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10"/>
    <w:rsid w:val="00157521"/>
    <w:rsid w:val="00443249"/>
    <w:rsid w:val="00AF5508"/>
    <w:rsid w:val="00EA4C82"/>
    <w:rsid w:val="00EA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7D633-8D10-4352-9EA0-12119B9F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5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5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2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1136</Words>
  <Characters>6480</Characters>
  <Application>Microsoft Office Word</Application>
  <DocSecurity>0</DocSecurity>
  <Lines>54</Lines>
  <Paragraphs>15</Paragraphs>
  <ScaleCrop>false</ScaleCrop>
  <Company/>
  <LinksUpToDate>false</LinksUpToDate>
  <CharactersWithSpaces>7601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andros_83@mail.ru</dc:creator>
  <cp:keywords/>
  <dc:description/>
  <cp:lastModifiedBy>andros_83@mail.ru</cp:lastModifiedBy>
  <cp:revision>4</cp:revision>
  <dcterms:created xsi:type="dcterms:W3CDTF">2024-01-10T11:19:00Z</dcterms:created>
  <dcterms:modified xsi:type="dcterms:W3CDTF">2024-01-10T12:53:00Z</dcterms:modified>
</cp:coreProperties>
</file>